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FC3" w:rsidRPr="00A51E04" w:rsidRDefault="00A51E04" w:rsidP="00A51E04">
      <w:pPr>
        <w:ind w:left="-1701" w:hanging="142"/>
        <w:rPr>
          <w:b/>
          <w:bCs/>
          <w:sz w:val="28"/>
          <w:szCs w:val="28"/>
          <w:u w:val="single"/>
        </w:rPr>
      </w:pPr>
      <w:r w:rsidRPr="00A51E04">
        <w:rPr>
          <w:b/>
          <w:noProof/>
          <w:sz w:val="28"/>
          <w:szCs w:val="32"/>
        </w:rPr>
        <w:drawing>
          <wp:inline distT="0" distB="0" distL="0" distR="0">
            <wp:extent cx="6403758" cy="9086850"/>
            <wp:effectExtent l="0" t="0" r="0" b="0"/>
            <wp:docPr id="2" name="Рисунок 2" descr="C:\Users\user\Pictures\Scan-160803-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-160803-0007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778" cy="909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1588C" w:rsidRPr="00A51E04">
        <w:rPr>
          <w:b/>
          <w:sz w:val="28"/>
          <w:szCs w:val="32"/>
        </w:rPr>
        <w:lastRenderedPageBreak/>
        <w:t xml:space="preserve">                       </w:t>
      </w:r>
      <w:r w:rsidRPr="00A51E04">
        <w:rPr>
          <w:b/>
          <w:sz w:val="28"/>
          <w:szCs w:val="32"/>
        </w:rPr>
        <w:t xml:space="preserve">                        1. </w:t>
      </w:r>
      <w:r w:rsidR="00042FC3" w:rsidRPr="00A51E04">
        <w:rPr>
          <w:b/>
          <w:sz w:val="28"/>
          <w:szCs w:val="28"/>
        </w:rPr>
        <w:t>Общие положения</w:t>
      </w:r>
    </w:p>
    <w:p w:rsidR="00C241C5" w:rsidRPr="007913F4" w:rsidRDefault="00C241C5" w:rsidP="00C241C5">
      <w:pPr>
        <w:pStyle w:val="a3"/>
        <w:ind w:left="1211"/>
        <w:rPr>
          <w:rFonts w:ascii="Times New Roman" w:hAnsi="Times New Roman"/>
          <w:b/>
          <w:sz w:val="28"/>
          <w:szCs w:val="28"/>
        </w:rPr>
      </w:pPr>
    </w:p>
    <w:p w:rsidR="00C241C5" w:rsidRPr="00C241C5" w:rsidRDefault="00042FC3" w:rsidP="00C241C5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line="240" w:lineRule="auto"/>
        <w:ind w:left="-1276" w:firstLine="1134"/>
        <w:jc w:val="both"/>
        <w:rPr>
          <w:sz w:val="28"/>
          <w:szCs w:val="28"/>
        </w:rPr>
      </w:pPr>
      <w:r w:rsidRPr="00C241C5">
        <w:rPr>
          <w:sz w:val="28"/>
          <w:szCs w:val="28"/>
        </w:rPr>
        <w:t>Настоящее Положен</w:t>
      </w:r>
      <w:r w:rsidR="00C241C5">
        <w:rPr>
          <w:sz w:val="28"/>
          <w:szCs w:val="28"/>
        </w:rPr>
        <w:t>ие о правилах  приема детей в Б</w:t>
      </w:r>
      <w:r w:rsidRPr="00C241C5">
        <w:rPr>
          <w:sz w:val="28"/>
          <w:szCs w:val="28"/>
        </w:rPr>
        <w:t>У</w:t>
      </w:r>
      <w:r w:rsidR="004E3E47" w:rsidRPr="00C241C5">
        <w:rPr>
          <w:sz w:val="28"/>
          <w:szCs w:val="28"/>
        </w:rPr>
        <w:t xml:space="preserve"> ОО </w:t>
      </w:r>
      <w:r w:rsidR="00C241C5">
        <w:rPr>
          <w:sz w:val="28"/>
          <w:szCs w:val="28"/>
        </w:rPr>
        <w:t>ДО</w:t>
      </w:r>
      <w:r w:rsidRPr="00C241C5">
        <w:rPr>
          <w:sz w:val="28"/>
          <w:szCs w:val="28"/>
        </w:rPr>
        <w:t xml:space="preserve"> </w:t>
      </w:r>
      <w:r w:rsidR="004E3E47" w:rsidRPr="00C241C5">
        <w:rPr>
          <w:sz w:val="28"/>
          <w:szCs w:val="28"/>
        </w:rPr>
        <w:t>«</w:t>
      </w:r>
      <w:r w:rsidRPr="00C241C5">
        <w:rPr>
          <w:sz w:val="28"/>
          <w:szCs w:val="28"/>
        </w:rPr>
        <w:t>ДЮСШ</w:t>
      </w:r>
      <w:r w:rsidR="004E3E47" w:rsidRPr="00C241C5">
        <w:rPr>
          <w:sz w:val="28"/>
          <w:szCs w:val="28"/>
        </w:rPr>
        <w:t xml:space="preserve"> №7»</w:t>
      </w:r>
      <w:r w:rsidRPr="00C241C5">
        <w:rPr>
          <w:sz w:val="28"/>
          <w:szCs w:val="28"/>
        </w:rPr>
        <w:t xml:space="preserve"> (далее – Положение) разработано  в соответствии с </w:t>
      </w:r>
      <w:r w:rsidR="00C241C5" w:rsidRPr="00C241C5">
        <w:rPr>
          <w:rStyle w:val="20"/>
          <w:color w:val="000000"/>
          <w:sz w:val="28"/>
          <w:szCs w:val="28"/>
        </w:rPr>
        <w:t xml:space="preserve"> Федеральны</w:t>
      </w:r>
      <w:r w:rsidR="00C241C5">
        <w:rPr>
          <w:rStyle w:val="20"/>
          <w:color w:val="000000"/>
          <w:sz w:val="28"/>
          <w:szCs w:val="28"/>
        </w:rPr>
        <w:t>м законом от 29.12.2012 № 273-ФЗ</w:t>
      </w:r>
      <w:r w:rsidR="00C241C5" w:rsidRPr="00C241C5">
        <w:rPr>
          <w:rStyle w:val="20"/>
          <w:color w:val="000000"/>
          <w:sz w:val="28"/>
          <w:szCs w:val="28"/>
        </w:rPr>
        <w:t xml:space="preserve"> «Об образовании в Российской Федерации», приказом Министерства спорта РФ от 12.09.2013 № 731 «Об утверждении Порядка приема на обучение по дополнительным предпрофессиональным программам в области физической культуры и спорта», приказом Министерства спорта РФ от 27.12.2013 № 1125 «Об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спорта», приказом Министерства образования и науки Российской Федерации от 29.08.2013 № 1008 «Об утверждении Порядка организации и осуществления образовательной</w:t>
      </w:r>
      <w:r w:rsidR="00C241C5" w:rsidRPr="00C241C5">
        <w:rPr>
          <w:sz w:val="28"/>
          <w:szCs w:val="28"/>
        </w:rPr>
        <w:t xml:space="preserve"> </w:t>
      </w:r>
      <w:r w:rsidR="00C241C5" w:rsidRPr="00C241C5">
        <w:rPr>
          <w:rStyle w:val="20"/>
          <w:color w:val="000000"/>
          <w:sz w:val="28"/>
          <w:szCs w:val="28"/>
        </w:rPr>
        <w:t>деятельности по дополнительным общеобразовательным программам», федеральными стандартами спортивной подготовки по вид</w:t>
      </w:r>
      <w:r w:rsidR="00C241C5">
        <w:rPr>
          <w:rStyle w:val="20"/>
          <w:color w:val="000000"/>
          <w:sz w:val="28"/>
          <w:szCs w:val="28"/>
        </w:rPr>
        <w:t xml:space="preserve">ам спорта «дзюдо», «бокс», </w:t>
      </w:r>
      <w:r w:rsidR="00C241C5" w:rsidRPr="00C241C5">
        <w:rPr>
          <w:rStyle w:val="20"/>
          <w:color w:val="000000"/>
          <w:sz w:val="28"/>
          <w:szCs w:val="28"/>
        </w:rPr>
        <w:t>Уставом Учреждения.</w:t>
      </w:r>
    </w:p>
    <w:p w:rsidR="00042FC3" w:rsidRPr="00C241C5" w:rsidRDefault="00C241C5" w:rsidP="00C241C5">
      <w:pPr>
        <w:pStyle w:val="a3"/>
        <w:numPr>
          <w:ilvl w:val="1"/>
          <w:numId w:val="1"/>
        </w:numPr>
        <w:ind w:left="-1276" w:firstLine="127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042FC3" w:rsidRPr="00C241C5">
        <w:rPr>
          <w:rFonts w:ascii="Times New Roman" w:hAnsi="Times New Roman"/>
          <w:sz w:val="28"/>
          <w:szCs w:val="28"/>
        </w:rPr>
        <w:t xml:space="preserve">Настоящее Положение </w:t>
      </w:r>
      <w:proofErr w:type="gramStart"/>
      <w:r w:rsidR="00042FC3" w:rsidRPr="00C241C5">
        <w:rPr>
          <w:rFonts w:ascii="Times New Roman" w:hAnsi="Times New Roman"/>
          <w:sz w:val="28"/>
          <w:szCs w:val="28"/>
        </w:rPr>
        <w:t>разработано  в</w:t>
      </w:r>
      <w:proofErr w:type="gramEnd"/>
      <w:r w:rsidR="00042FC3" w:rsidRPr="00C241C5">
        <w:rPr>
          <w:rFonts w:ascii="Times New Roman" w:hAnsi="Times New Roman"/>
          <w:sz w:val="28"/>
          <w:szCs w:val="28"/>
        </w:rPr>
        <w:t xml:space="preserve"> целях обеспечения необходимых условий личностного развития, укрепления здоровья, профессионального самоопределения и творческого труда детей, адаптации их к жизни в обществе, формирования общей культуры, организации содержательного досуга, реализации дополнительных образовательных программ и услуг в интересах личности, общества, государства.</w:t>
      </w:r>
      <w:r w:rsidR="008102EA" w:rsidRPr="00C241C5">
        <w:rPr>
          <w:rFonts w:ascii="Times New Roman" w:hAnsi="Times New Roman"/>
          <w:sz w:val="28"/>
          <w:szCs w:val="28"/>
        </w:rPr>
        <w:t xml:space="preserve"> Ц</w:t>
      </w:r>
      <w:r w:rsidR="00042FC3" w:rsidRPr="00C241C5">
        <w:rPr>
          <w:rFonts w:ascii="Times New Roman" w:hAnsi="Times New Roman"/>
          <w:sz w:val="28"/>
          <w:szCs w:val="28"/>
        </w:rPr>
        <w:t xml:space="preserve">елью </w:t>
      </w:r>
      <w:proofErr w:type="gramStart"/>
      <w:r w:rsidR="00042FC3" w:rsidRPr="00C241C5">
        <w:rPr>
          <w:rFonts w:ascii="Times New Roman" w:hAnsi="Times New Roman"/>
          <w:sz w:val="28"/>
          <w:szCs w:val="28"/>
        </w:rPr>
        <w:t>создания  условий</w:t>
      </w:r>
      <w:proofErr w:type="gramEnd"/>
      <w:r w:rsidR="00042FC3" w:rsidRPr="00C241C5">
        <w:rPr>
          <w:rFonts w:ascii="Times New Roman" w:hAnsi="Times New Roman"/>
          <w:sz w:val="28"/>
          <w:szCs w:val="28"/>
        </w:rPr>
        <w:t xml:space="preserve">, обеспечивающих  соблюдение прав ребенка на получение дополнительного образования, </w:t>
      </w:r>
      <w:r w:rsidR="00042FC3" w:rsidRPr="00C241C5">
        <w:rPr>
          <w:rFonts w:ascii="Times New Roman" w:hAnsi="Times New Roman"/>
          <w:color w:val="000000"/>
          <w:spacing w:val="-4"/>
          <w:sz w:val="28"/>
          <w:szCs w:val="28"/>
        </w:rPr>
        <w:t xml:space="preserve"> определяет правила </w:t>
      </w:r>
      <w:r w:rsidR="00042FC3" w:rsidRPr="00C241C5">
        <w:rPr>
          <w:rFonts w:ascii="Times New Roman" w:hAnsi="Times New Roman"/>
          <w:sz w:val="28"/>
          <w:szCs w:val="28"/>
        </w:rPr>
        <w:t xml:space="preserve">приема, отчисления </w:t>
      </w:r>
      <w:r w:rsidR="00042FC3" w:rsidRPr="00C241C5">
        <w:rPr>
          <w:rFonts w:ascii="Times New Roman" w:hAnsi="Times New Roman"/>
          <w:color w:val="000000"/>
          <w:spacing w:val="-4"/>
          <w:sz w:val="28"/>
          <w:szCs w:val="28"/>
        </w:rPr>
        <w:t xml:space="preserve"> граждан из ДЮСШ  и </w:t>
      </w:r>
      <w:r w:rsidR="00042FC3" w:rsidRPr="00C241C5">
        <w:rPr>
          <w:rFonts w:ascii="Times New Roman" w:hAnsi="Times New Roman"/>
          <w:sz w:val="28"/>
          <w:szCs w:val="28"/>
        </w:rPr>
        <w:t xml:space="preserve">обеспечивает реализацию конституционных прав граждан на образование, исходя из принципов общедоступности и бесплатности в области образования. </w:t>
      </w:r>
    </w:p>
    <w:p w:rsidR="00042FC3" w:rsidRPr="007913F4" w:rsidRDefault="00042FC3" w:rsidP="00042FC3">
      <w:pPr>
        <w:pStyle w:val="a3"/>
        <w:ind w:left="66"/>
        <w:jc w:val="both"/>
        <w:rPr>
          <w:rFonts w:ascii="Times New Roman" w:hAnsi="Times New Roman"/>
          <w:b/>
          <w:sz w:val="28"/>
          <w:szCs w:val="28"/>
        </w:rPr>
      </w:pPr>
    </w:p>
    <w:p w:rsidR="00042FC3" w:rsidRDefault="00042FC3" w:rsidP="00C241C5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7913F4">
        <w:rPr>
          <w:rFonts w:ascii="Times New Roman" w:hAnsi="Times New Roman"/>
          <w:b/>
          <w:sz w:val="28"/>
          <w:szCs w:val="28"/>
        </w:rPr>
        <w:t>Порядок приема</w:t>
      </w:r>
    </w:p>
    <w:p w:rsidR="009F07A1" w:rsidRDefault="009F07A1" w:rsidP="009F07A1">
      <w:pPr>
        <w:pStyle w:val="a3"/>
        <w:tabs>
          <w:tab w:val="left" w:pos="142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F07A1" w:rsidRPr="00081B3F" w:rsidRDefault="009F07A1" w:rsidP="00081B3F">
      <w:pPr>
        <w:pStyle w:val="a5"/>
        <w:numPr>
          <w:ilvl w:val="1"/>
          <w:numId w:val="1"/>
        </w:numPr>
        <w:ind w:left="-1418" w:firstLine="0"/>
        <w:jc w:val="both"/>
        <w:rPr>
          <w:rFonts w:ascii="Times New Roman" w:hAnsi="Times New Roman"/>
          <w:sz w:val="28"/>
          <w:szCs w:val="28"/>
        </w:rPr>
      </w:pPr>
      <w:r w:rsidRPr="00081B3F">
        <w:rPr>
          <w:rFonts w:ascii="Times New Roman" w:hAnsi="Times New Roman"/>
          <w:sz w:val="28"/>
          <w:szCs w:val="28"/>
        </w:rPr>
        <w:t xml:space="preserve">Прием детей в ДЮСШ осуществляется на добровольной основе. </w:t>
      </w:r>
    </w:p>
    <w:p w:rsidR="00081B3F" w:rsidRDefault="009F07A1" w:rsidP="00081B3F">
      <w:pPr>
        <w:pStyle w:val="a5"/>
        <w:numPr>
          <w:ilvl w:val="1"/>
          <w:numId w:val="1"/>
        </w:numPr>
        <w:ind w:left="-1418" w:firstLine="0"/>
        <w:jc w:val="both"/>
        <w:rPr>
          <w:rFonts w:ascii="Times New Roman" w:hAnsi="Times New Roman"/>
          <w:sz w:val="28"/>
          <w:szCs w:val="28"/>
        </w:rPr>
      </w:pPr>
      <w:r w:rsidRPr="00081B3F">
        <w:rPr>
          <w:rFonts w:ascii="Times New Roman" w:hAnsi="Times New Roman"/>
          <w:sz w:val="28"/>
          <w:szCs w:val="28"/>
        </w:rPr>
        <w:t xml:space="preserve">Родители (законные представители) имеют право выбора отделения в </w:t>
      </w:r>
      <w:proofErr w:type="gramStart"/>
      <w:r w:rsidRPr="00081B3F">
        <w:rPr>
          <w:rFonts w:ascii="Times New Roman" w:hAnsi="Times New Roman"/>
          <w:sz w:val="28"/>
          <w:szCs w:val="28"/>
        </w:rPr>
        <w:t>ДЮСШ  с</w:t>
      </w:r>
      <w:proofErr w:type="gramEnd"/>
      <w:r w:rsidRPr="00081B3F">
        <w:rPr>
          <w:rFonts w:ascii="Times New Roman" w:hAnsi="Times New Roman"/>
          <w:sz w:val="28"/>
          <w:szCs w:val="28"/>
        </w:rPr>
        <w:t xml:space="preserve"> учетом индивидуальных особенностей детей, состояния их здоровья, уровня физического развития.</w:t>
      </w:r>
      <w:r w:rsidR="00081B3F" w:rsidRPr="00081B3F">
        <w:t xml:space="preserve"> </w:t>
      </w:r>
      <w:r w:rsidR="00081B3F" w:rsidRPr="00081B3F">
        <w:rPr>
          <w:rFonts w:ascii="Times New Roman" w:hAnsi="Times New Roman"/>
          <w:sz w:val="28"/>
          <w:szCs w:val="28"/>
        </w:rPr>
        <w:t xml:space="preserve">В ДЮСШ  </w:t>
      </w:r>
      <w:r w:rsidR="00081B3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81B3F">
        <w:rPr>
          <w:rFonts w:ascii="Times New Roman" w:hAnsi="Times New Roman"/>
          <w:sz w:val="28"/>
          <w:szCs w:val="28"/>
        </w:rPr>
        <w:t>принимаются  дети</w:t>
      </w:r>
      <w:proofErr w:type="gramEnd"/>
      <w:r w:rsidR="00081B3F">
        <w:rPr>
          <w:rFonts w:ascii="Times New Roman" w:hAnsi="Times New Roman"/>
          <w:sz w:val="28"/>
          <w:szCs w:val="28"/>
        </w:rPr>
        <w:t xml:space="preserve"> с 6 до 18 лет</w:t>
      </w:r>
      <w:r w:rsidR="00081B3F" w:rsidRPr="00081B3F">
        <w:rPr>
          <w:rFonts w:ascii="Times New Roman" w:hAnsi="Times New Roman"/>
          <w:sz w:val="28"/>
          <w:szCs w:val="28"/>
        </w:rPr>
        <w:t>. Возраст зачисления обучающихся, наполняемость группы, продолжительность тренировочного занятия, учебная нагрузка определяется реализуемой дополнительной общеобразовательной и спортивной программами по виду спорта</w:t>
      </w:r>
      <w:r w:rsidR="00081B3F">
        <w:rPr>
          <w:rFonts w:ascii="Times New Roman" w:hAnsi="Times New Roman"/>
          <w:sz w:val="28"/>
          <w:szCs w:val="28"/>
        </w:rPr>
        <w:t xml:space="preserve">, </w:t>
      </w:r>
      <w:r w:rsidR="00081B3F" w:rsidRPr="00081B3F">
        <w:rPr>
          <w:rFonts w:ascii="Times New Roman" w:hAnsi="Times New Roman"/>
          <w:sz w:val="28"/>
          <w:szCs w:val="28"/>
        </w:rPr>
        <w:t xml:space="preserve">Уставом ДЮСШ </w:t>
      </w:r>
    </w:p>
    <w:p w:rsidR="00081B3F" w:rsidRDefault="00081B3F" w:rsidP="00081B3F">
      <w:pPr>
        <w:pStyle w:val="a5"/>
        <w:numPr>
          <w:ilvl w:val="1"/>
          <w:numId w:val="1"/>
        </w:numPr>
        <w:ind w:left="-1418" w:firstLine="0"/>
        <w:jc w:val="both"/>
        <w:rPr>
          <w:rFonts w:ascii="Times New Roman" w:hAnsi="Times New Roman"/>
          <w:sz w:val="28"/>
          <w:szCs w:val="28"/>
        </w:rPr>
      </w:pPr>
      <w:r w:rsidRPr="00081B3F">
        <w:rPr>
          <w:rFonts w:ascii="Times New Roman" w:hAnsi="Times New Roman"/>
          <w:sz w:val="28"/>
          <w:szCs w:val="28"/>
        </w:rPr>
        <w:t xml:space="preserve">Занятия в Учреждении проводятся по дополнительным общеобразовательным программам и программам спортивной подготовки, разработанным и утвержденным Учреждением в соответствии в федеральными </w:t>
      </w:r>
      <w:r w:rsidRPr="00081B3F">
        <w:rPr>
          <w:rFonts w:ascii="Times New Roman" w:hAnsi="Times New Roman"/>
          <w:sz w:val="28"/>
          <w:szCs w:val="28"/>
        </w:rPr>
        <w:lastRenderedPageBreak/>
        <w:t>государственными требованиями и требованиями федеральных стандартов спортивной подготовки по видам спорта.</w:t>
      </w:r>
    </w:p>
    <w:p w:rsidR="00C241C5" w:rsidRPr="00081B3F" w:rsidRDefault="00C241C5" w:rsidP="00081B3F">
      <w:pPr>
        <w:pStyle w:val="a5"/>
        <w:numPr>
          <w:ilvl w:val="1"/>
          <w:numId w:val="1"/>
        </w:numPr>
        <w:ind w:left="-1418" w:firstLine="0"/>
        <w:jc w:val="both"/>
        <w:rPr>
          <w:rFonts w:ascii="Times New Roman" w:hAnsi="Times New Roman"/>
          <w:sz w:val="28"/>
          <w:szCs w:val="28"/>
        </w:rPr>
      </w:pPr>
      <w:r w:rsidRPr="00081B3F">
        <w:rPr>
          <w:rStyle w:val="20"/>
          <w:color w:val="000000"/>
          <w:sz w:val="28"/>
          <w:szCs w:val="28"/>
        </w:rPr>
        <w:t>Прием детей на обучение по:</w:t>
      </w:r>
    </w:p>
    <w:p w:rsidR="00C241C5" w:rsidRPr="00C241C5" w:rsidRDefault="00C241C5" w:rsidP="00C241C5">
      <w:pPr>
        <w:ind w:left="-1418"/>
        <w:jc w:val="both"/>
        <w:rPr>
          <w:sz w:val="28"/>
          <w:szCs w:val="28"/>
        </w:rPr>
      </w:pPr>
      <w:r w:rsidRPr="00C241C5">
        <w:rPr>
          <w:sz w:val="28"/>
          <w:szCs w:val="28"/>
        </w:rPr>
        <w:t>Дополнительным общеобразовательным программам:</w:t>
      </w:r>
    </w:p>
    <w:p w:rsidR="00C241C5" w:rsidRPr="00C241C5" w:rsidRDefault="009F07A1" w:rsidP="00C241C5">
      <w:pPr>
        <w:ind w:left="-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241C5" w:rsidRPr="00C241C5">
        <w:rPr>
          <w:sz w:val="28"/>
          <w:szCs w:val="28"/>
        </w:rPr>
        <w:t>-общеразвивающим программам в области физической культуры и спорта осуществляется без предъявления требований к уровню образования, физической подготовки, при отсутствии медицинских противопоказаний;</w:t>
      </w:r>
    </w:p>
    <w:p w:rsidR="00C241C5" w:rsidRPr="00C241C5" w:rsidRDefault="009F07A1" w:rsidP="00C241C5">
      <w:pPr>
        <w:ind w:left="-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241C5" w:rsidRPr="00C241C5">
        <w:rPr>
          <w:sz w:val="28"/>
          <w:szCs w:val="28"/>
        </w:rPr>
        <w:t>-по предпрофессиональным программам в области физической культуры и спорта осуществляется на основании результатов индивидуального отбора лиц, имеющих необходимые для освоения соответствующей программы способности в области физической культуры и спорта (далее - пост</w:t>
      </w:r>
      <w:r>
        <w:rPr>
          <w:sz w:val="28"/>
          <w:szCs w:val="28"/>
        </w:rPr>
        <w:t xml:space="preserve">упающих). </w:t>
      </w:r>
      <w:r w:rsidR="00C241C5" w:rsidRPr="00C241C5">
        <w:rPr>
          <w:sz w:val="28"/>
          <w:szCs w:val="28"/>
        </w:rPr>
        <w:t>При невозможности зачисления в группы всех желающих производится индивидуальный отбор на конкурсной основе с целью выявления у поступающих физических, психологических способностей и (или) двигательных умений, необходимых для освоения соответствующих образовательных программ. Для проведения индивидуального отбора Учреждение проводит тестирование с учетом федеральных стандартов спортивной подготовки по видам спорта;</w:t>
      </w:r>
    </w:p>
    <w:p w:rsidR="00C241C5" w:rsidRPr="00C241C5" w:rsidRDefault="009F07A1" w:rsidP="00C241C5">
      <w:pPr>
        <w:ind w:left="-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-п</w:t>
      </w:r>
      <w:r w:rsidR="00C241C5" w:rsidRPr="00C241C5">
        <w:rPr>
          <w:sz w:val="28"/>
          <w:szCs w:val="28"/>
        </w:rPr>
        <w:t>о спортивным программам -</w:t>
      </w:r>
      <w:r>
        <w:rPr>
          <w:sz w:val="28"/>
          <w:szCs w:val="28"/>
        </w:rPr>
        <w:t xml:space="preserve"> </w:t>
      </w:r>
      <w:r w:rsidR="00C241C5" w:rsidRPr="00C241C5">
        <w:rPr>
          <w:sz w:val="28"/>
          <w:szCs w:val="28"/>
        </w:rPr>
        <w:t>по результатам тестирования в соответствии с федеральными стандартами спортивной подготовки по видам спорта.</w:t>
      </w:r>
    </w:p>
    <w:p w:rsidR="009F07A1" w:rsidRPr="00081B3F" w:rsidRDefault="00C241C5" w:rsidP="00081B3F">
      <w:pPr>
        <w:ind w:left="-1418"/>
        <w:jc w:val="both"/>
      </w:pPr>
      <w:r w:rsidRPr="00C241C5">
        <w:rPr>
          <w:sz w:val="28"/>
          <w:szCs w:val="28"/>
        </w:rPr>
        <w:t>Возраст зачисления обучающихся, наполняемость группы, продолжительность тренировочного занятия, учебная нагрузка определяется реализуемой дополнительной общеобразовательной и спорти</w:t>
      </w:r>
      <w:r w:rsidR="009F07A1">
        <w:rPr>
          <w:sz w:val="28"/>
          <w:szCs w:val="28"/>
        </w:rPr>
        <w:t>вной программами по виду спорта</w:t>
      </w:r>
      <w:r w:rsidR="009F07A1" w:rsidRPr="009F07A1">
        <w:t xml:space="preserve"> </w:t>
      </w:r>
      <w:r w:rsidR="009F07A1" w:rsidRPr="009F07A1">
        <w:rPr>
          <w:sz w:val="28"/>
          <w:szCs w:val="28"/>
        </w:rPr>
        <w:tab/>
      </w:r>
    </w:p>
    <w:p w:rsidR="009F07A1" w:rsidRPr="009F07A1" w:rsidRDefault="009F07A1" w:rsidP="009F07A1">
      <w:pPr>
        <w:ind w:left="-1418"/>
        <w:jc w:val="both"/>
        <w:rPr>
          <w:sz w:val="28"/>
          <w:szCs w:val="28"/>
        </w:rPr>
      </w:pPr>
      <w:r w:rsidRPr="009F07A1">
        <w:rPr>
          <w:sz w:val="28"/>
          <w:szCs w:val="28"/>
        </w:rPr>
        <w:t>2.5.</w:t>
      </w:r>
      <w:r w:rsidRPr="009F07A1">
        <w:rPr>
          <w:sz w:val="28"/>
          <w:szCs w:val="28"/>
        </w:rPr>
        <w:tab/>
        <w:t>Прием детей в ДЮСШ осуществляется на основании следующих документов:</w:t>
      </w:r>
    </w:p>
    <w:p w:rsidR="009F07A1" w:rsidRPr="009F07A1" w:rsidRDefault="009F07A1" w:rsidP="009F07A1">
      <w:pPr>
        <w:ind w:left="-1418"/>
        <w:jc w:val="both"/>
        <w:rPr>
          <w:sz w:val="28"/>
          <w:szCs w:val="28"/>
        </w:rPr>
      </w:pPr>
      <w:r w:rsidRPr="009F07A1">
        <w:rPr>
          <w:sz w:val="28"/>
          <w:szCs w:val="28"/>
        </w:rPr>
        <w:t></w:t>
      </w:r>
      <w:r w:rsidRPr="009F07A1">
        <w:rPr>
          <w:sz w:val="28"/>
          <w:szCs w:val="28"/>
        </w:rPr>
        <w:tab/>
      </w:r>
      <w:proofErr w:type="gramStart"/>
      <w:r w:rsidRPr="009F07A1">
        <w:rPr>
          <w:sz w:val="28"/>
          <w:szCs w:val="28"/>
        </w:rPr>
        <w:t>заявление</w:t>
      </w:r>
      <w:proofErr w:type="gramEnd"/>
      <w:r w:rsidRPr="009F07A1">
        <w:rPr>
          <w:sz w:val="28"/>
          <w:szCs w:val="28"/>
        </w:rPr>
        <w:t xml:space="preserve"> о приеме в ДЮСШ;</w:t>
      </w:r>
    </w:p>
    <w:p w:rsidR="009F07A1" w:rsidRPr="009F07A1" w:rsidRDefault="009F07A1" w:rsidP="009F07A1">
      <w:pPr>
        <w:ind w:left="-1418"/>
        <w:jc w:val="both"/>
        <w:rPr>
          <w:sz w:val="28"/>
          <w:szCs w:val="28"/>
        </w:rPr>
      </w:pPr>
      <w:r w:rsidRPr="009F07A1">
        <w:rPr>
          <w:sz w:val="28"/>
          <w:szCs w:val="28"/>
        </w:rPr>
        <w:t></w:t>
      </w:r>
      <w:r w:rsidRPr="009F07A1">
        <w:rPr>
          <w:sz w:val="28"/>
          <w:szCs w:val="28"/>
        </w:rPr>
        <w:tab/>
      </w:r>
      <w:proofErr w:type="gramStart"/>
      <w:r w:rsidRPr="009F07A1">
        <w:rPr>
          <w:sz w:val="28"/>
          <w:szCs w:val="28"/>
        </w:rPr>
        <w:t>медицинской</w:t>
      </w:r>
      <w:proofErr w:type="gramEnd"/>
      <w:r w:rsidRPr="009F07A1">
        <w:rPr>
          <w:sz w:val="28"/>
          <w:szCs w:val="28"/>
        </w:rPr>
        <w:t xml:space="preserve"> справки о состоянии здоровья с заключением спортивного  врача о возможности заниматься в объединениях ДЮСШ по избранному виду спорта;</w:t>
      </w:r>
    </w:p>
    <w:p w:rsidR="009F07A1" w:rsidRPr="009F07A1" w:rsidRDefault="009F07A1" w:rsidP="009F07A1">
      <w:pPr>
        <w:ind w:left="-1418"/>
        <w:jc w:val="both"/>
        <w:rPr>
          <w:sz w:val="28"/>
          <w:szCs w:val="28"/>
        </w:rPr>
      </w:pPr>
      <w:r w:rsidRPr="009F07A1">
        <w:rPr>
          <w:sz w:val="28"/>
          <w:szCs w:val="28"/>
        </w:rPr>
        <w:t></w:t>
      </w:r>
      <w:r w:rsidRPr="009F07A1">
        <w:rPr>
          <w:sz w:val="28"/>
          <w:szCs w:val="28"/>
        </w:rPr>
        <w:tab/>
      </w:r>
      <w:proofErr w:type="gramStart"/>
      <w:r w:rsidRPr="009F07A1">
        <w:rPr>
          <w:sz w:val="28"/>
          <w:szCs w:val="28"/>
        </w:rPr>
        <w:t>копии</w:t>
      </w:r>
      <w:proofErr w:type="gramEnd"/>
      <w:r w:rsidRPr="009F07A1">
        <w:rPr>
          <w:sz w:val="28"/>
          <w:szCs w:val="28"/>
        </w:rPr>
        <w:t xml:space="preserve"> документов, удостоверяющих личность ребенка (копия свидетельства о рождении или копия паспорта,  полис обязательного  медицинского  страхования).</w:t>
      </w:r>
    </w:p>
    <w:p w:rsidR="009F07A1" w:rsidRPr="009F07A1" w:rsidRDefault="009F07A1" w:rsidP="009F07A1">
      <w:pPr>
        <w:ind w:left="-1418"/>
        <w:jc w:val="both"/>
        <w:rPr>
          <w:sz w:val="28"/>
          <w:szCs w:val="28"/>
        </w:rPr>
      </w:pPr>
      <w:r w:rsidRPr="009F07A1">
        <w:rPr>
          <w:sz w:val="28"/>
          <w:szCs w:val="28"/>
        </w:rPr>
        <w:t>2.6.</w:t>
      </w:r>
      <w:r w:rsidRPr="009F07A1">
        <w:rPr>
          <w:sz w:val="28"/>
          <w:szCs w:val="28"/>
        </w:rPr>
        <w:tab/>
        <w:t>Прием детей в ДЮСШ оформляется приказом руководителя ДЮСШ и доводится до сведения родителей (законных представителей).</w:t>
      </w:r>
    </w:p>
    <w:p w:rsidR="009F07A1" w:rsidRPr="009F07A1" w:rsidRDefault="00081B3F" w:rsidP="009F07A1">
      <w:pPr>
        <w:ind w:left="-1418"/>
        <w:jc w:val="both"/>
        <w:rPr>
          <w:sz w:val="28"/>
          <w:szCs w:val="28"/>
        </w:rPr>
      </w:pPr>
      <w:r>
        <w:rPr>
          <w:sz w:val="28"/>
          <w:szCs w:val="28"/>
        </w:rPr>
        <w:t>2.7.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.При</w:t>
      </w:r>
      <w:proofErr w:type="gramEnd"/>
      <w:r>
        <w:rPr>
          <w:sz w:val="28"/>
          <w:szCs w:val="28"/>
        </w:rPr>
        <w:t xml:space="preserve"> приеме детей в БУ ОО ДО </w:t>
      </w:r>
      <w:r w:rsidR="009F07A1" w:rsidRPr="009F07A1">
        <w:rPr>
          <w:sz w:val="28"/>
          <w:szCs w:val="28"/>
        </w:rPr>
        <w:t>«ДЮСШ №7» последнее обязано ознакомить его и (или) его родителей (законных представителей) с Уставом  учреждения, лицензией на право ведения образовательной деятельности и другими документами, регламентирующими организацию образовательного процесса.</w:t>
      </w:r>
    </w:p>
    <w:p w:rsidR="009F07A1" w:rsidRPr="009F07A1" w:rsidRDefault="009F07A1" w:rsidP="009F07A1">
      <w:pPr>
        <w:ind w:left="-1418"/>
        <w:jc w:val="both"/>
        <w:rPr>
          <w:sz w:val="28"/>
          <w:szCs w:val="28"/>
        </w:rPr>
      </w:pPr>
      <w:r w:rsidRPr="009F07A1">
        <w:rPr>
          <w:sz w:val="28"/>
          <w:szCs w:val="28"/>
        </w:rPr>
        <w:t>2.8.</w:t>
      </w:r>
      <w:r w:rsidR="00081B3F">
        <w:rPr>
          <w:sz w:val="28"/>
          <w:szCs w:val="28"/>
        </w:rPr>
        <w:tab/>
        <w:t>Зачисление ребенка</w:t>
      </w:r>
      <w:r w:rsidRPr="009F07A1">
        <w:rPr>
          <w:sz w:val="28"/>
          <w:szCs w:val="28"/>
        </w:rPr>
        <w:t xml:space="preserve"> в ДЮСШ осуществляется в соответствии с   Положением о правилах приема в </w:t>
      </w:r>
      <w:proofErr w:type="gramStart"/>
      <w:r w:rsidRPr="009F07A1">
        <w:rPr>
          <w:sz w:val="28"/>
          <w:szCs w:val="28"/>
        </w:rPr>
        <w:t>ДЮСШ  на</w:t>
      </w:r>
      <w:proofErr w:type="gramEnd"/>
      <w:r w:rsidRPr="009F07A1">
        <w:rPr>
          <w:sz w:val="28"/>
          <w:szCs w:val="28"/>
        </w:rPr>
        <w:t xml:space="preserve"> основании приказа руководителя ДЮСШ для зачисленных – не позднее 1 октября каждого года, для поступивших в течение учебного года – в день обращения после прохождения медицинского </w:t>
      </w:r>
      <w:r w:rsidRPr="009F07A1">
        <w:rPr>
          <w:sz w:val="28"/>
          <w:szCs w:val="28"/>
        </w:rPr>
        <w:lastRenderedPageBreak/>
        <w:t xml:space="preserve">осмотра и с письменного разрешения врачей. </w:t>
      </w:r>
    </w:p>
    <w:p w:rsidR="00081B3F" w:rsidRDefault="009F07A1" w:rsidP="00081B3F">
      <w:pPr>
        <w:ind w:left="-1418"/>
        <w:jc w:val="both"/>
        <w:rPr>
          <w:sz w:val="28"/>
          <w:szCs w:val="28"/>
        </w:rPr>
      </w:pPr>
      <w:r w:rsidRPr="009F07A1">
        <w:rPr>
          <w:sz w:val="28"/>
          <w:szCs w:val="28"/>
        </w:rPr>
        <w:t>2.9.</w:t>
      </w:r>
      <w:r w:rsidRPr="009F07A1">
        <w:rPr>
          <w:sz w:val="28"/>
          <w:szCs w:val="28"/>
        </w:rPr>
        <w:tab/>
        <w:t>Дополнительное образование предоставляется обучающимся на бесплатной основе за счет средств областного бюджета.</w:t>
      </w:r>
    </w:p>
    <w:p w:rsidR="009F07A1" w:rsidRPr="009F07A1" w:rsidRDefault="00DD3240" w:rsidP="00081B3F">
      <w:pPr>
        <w:ind w:left="-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2.10. </w:t>
      </w:r>
      <w:r w:rsidR="009F07A1" w:rsidRPr="009F07A1">
        <w:rPr>
          <w:sz w:val="28"/>
          <w:szCs w:val="28"/>
        </w:rPr>
        <w:t>ДЮСШ вправе отказать в приеме исключительно в следующих случаях:</w:t>
      </w:r>
    </w:p>
    <w:p w:rsidR="009F07A1" w:rsidRPr="009F07A1" w:rsidRDefault="009F07A1" w:rsidP="009F07A1">
      <w:pPr>
        <w:ind w:left="-1418"/>
        <w:jc w:val="both"/>
        <w:rPr>
          <w:sz w:val="28"/>
          <w:szCs w:val="28"/>
        </w:rPr>
      </w:pPr>
      <w:r w:rsidRPr="009F07A1">
        <w:rPr>
          <w:sz w:val="28"/>
          <w:szCs w:val="28"/>
        </w:rPr>
        <w:t>- возраст поступающего превышает возраст детей, принимаемых в ДЮСШ, определяемый Уставом ДЮСШ и адаптированными программами ДЮСШ;</w:t>
      </w:r>
    </w:p>
    <w:p w:rsidR="009F07A1" w:rsidRPr="009F07A1" w:rsidRDefault="009F07A1" w:rsidP="009F07A1">
      <w:pPr>
        <w:ind w:left="-1418"/>
        <w:jc w:val="both"/>
        <w:rPr>
          <w:sz w:val="28"/>
          <w:szCs w:val="28"/>
        </w:rPr>
      </w:pPr>
      <w:r w:rsidRPr="009F07A1">
        <w:rPr>
          <w:sz w:val="28"/>
          <w:szCs w:val="28"/>
        </w:rPr>
        <w:t xml:space="preserve">       - по медицинским показаниям;</w:t>
      </w:r>
    </w:p>
    <w:p w:rsidR="009F07A1" w:rsidRPr="009F07A1" w:rsidRDefault="009F07A1" w:rsidP="009F07A1">
      <w:pPr>
        <w:ind w:left="-1418"/>
        <w:jc w:val="both"/>
        <w:rPr>
          <w:sz w:val="28"/>
          <w:szCs w:val="28"/>
        </w:rPr>
      </w:pPr>
      <w:r w:rsidRPr="009F07A1">
        <w:rPr>
          <w:sz w:val="28"/>
          <w:szCs w:val="28"/>
        </w:rPr>
        <w:t xml:space="preserve">       - при отсутствии свободных мест в ДЮСШ.</w:t>
      </w:r>
    </w:p>
    <w:p w:rsidR="009F07A1" w:rsidRPr="009F07A1" w:rsidRDefault="009F07A1" w:rsidP="009F07A1">
      <w:pPr>
        <w:ind w:left="-1418"/>
        <w:jc w:val="both"/>
        <w:rPr>
          <w:sz w:val="28"/>
          <w:szCs w:val="28"/>
        </w:rPr>
      </w:pPr>
      <w:r w:rsidRPr="009F07A1">
        <w:rPr>
          <w:sz w:val="28"/>
          <w:szCs w:val="28"/>
        </w:rPr>
        <w:t>Отказ в приеме в ДЮСШ по иным основаниям не допускается.</w:t>
      </w:r>
    </w:p>
    <w:p w:rsidR="009F07A1" w:rsidRPr="009F07A1" w:rsidRDefault="009F07A1" w:rsidP="009F07A1">
      <w:pPr>
        <w:ind w:left="-1418"/>
        <w:jc w:val="both"/>
        <w:rPr>
          <w:sz w:val="28"/>
          <w:szCs w:val="28"/>
        </w:rPr>
      </w:pPr>
      <w:r w:rsidRPr="009F07A1">
        <w:rPr>
          <w:sz w:val="28"/>
          <w:szCs w:val="28"/>
        </w:rPr>
        <w:t>2.12.</w:t>
      </w:r>
      <w:r w:rsidRPr="009F07A1">
        <w:rPr>
          <w:sz w:val="28"/>
          <w:szCs w:val="28"/>
        </w:rPr>
        <w:tab/>
        <w:t>Прием на отделение осуществляется в течение всего учебного года.</w:t>
      </w:r>
    </w:p>
    <w:p w:rsidR="009F07A1" w:rsidRPr="009F07A1" w:rsidRDefault="009F07A1" w:rsidP="009F07A1">
      <w:pPr>
        <w:ind w:left="-1418"/>
        <w:jc w:val="both"/>
        <w:rPr>
          <w:sz w:val="28"/>
          <w:szCs w:val="28"/>
        </w:rPr>
      </w:pPr>
      <w:r w:rsidRPr="009F07A1">
        <w:rPr>
          <w:sz w:val="28"/>
          <w:szCs w:val="28"/>
        </w:rPr>
        <w:t>2.13.</w:t>
      </w:r>
      <w:r w:rsidRPr="009F07A1">
        <w:rPr>
          <w:sz w:val="28"/>
          <w:szCs w:val="28"/>
        </w:rPr>
        <w:tab/>
        <w:t xml:space="preserve">Каждый ребенок имеет право заниматься на нескольких </w:t>
      </w:r>
      <w:proofErr w:type="gramStart"/>
      <w:r w:rsidRPr="009F07A1">
        <w:rPr>
          <w:sz w:val="28"/>
          <w:szCs w:val="28"/>
        </w:rPr>
        <w:t>отделениях,  менять</w:t>
      </w:r>
      <w:proofErr w:type="gramEnd"/>
      <w:r w:rsidRPr="009F07A1">
        <w:rPr>
          <w:sz w:val="28"/>
          <w:szCs w:val="28"/>
        </w:rPr>
        <w:t xml:space="preserve"> их.</w:t>
      </w:r>
    </w:p>
    <w:p w:rsidR="009F07A1" w:rsidRPr="009F07A1" w:rsidRDefault="009F07A1" w:rsidP="009F07A1">
      <w:pPr>
        <w:ind w:left="-1418"/>
        <w:jc w:val="both"/>
        <w:rPr>
          <w:sz w:val="28"/>
          <w:szCs w:val="28"/>
        </w:rPr>
      </w:pPr>
      <w:r w:rsidRPr="009F07A1">
        <w:rPr>
          <w:sz w:val="28"/>
          <w:szCs w:val="28"/>
        </w:rPr>
        <w:t>2.14.</w:t>
      </w:r>
      <w:r w:rsidRPr="009F07A1">
        <w:rPr>
          <w:sz w:val="28"/>
          <w:szCs w:val="28"/>
        </w:rPr>
        <w:tab/>
        <w:t>Продолжительность обучения зависит от возрастных особенностей обучающихся, направленности и сроков освоения программ, уровня подготовки в выбранном виде спорта.</w:t>
      </w:r>
    </w:p>
    <w:p w:rsidR="009F07A1" w:rsidRPr="009F07A1" w:rsidRDefault="009F07A1" w:rsidP="009F07A1">
      <w:pPr>
        <w:ind w:left="-1418"/>
        <w:jc w:val="both"/>
        <w:rPr>
          <w:sz w:val="28"/>
          <w:szCs w:val="28"/>
        </w:rPr>
      </w:pPr>
      <w:r w:rsidRPr="009F07A1">
        <w:rPr>
          <w:sz w:val="28"/>
          <w:szCs w:val="28"/>
        </w:rPr>
        <w:t>2.15.</w:t>
      </w:r>
      <w:r w:rsidRPr="009F07A1">
        <w:rPr>
          <w:sz w:val="28"/>
          <w:szCs w:val="28"/>
        </w:rPr>
        <w:tab/>
        <w:t>При отсутствии свободных мест на отделении, родители (законные представители) заполняют заявление и предоставля</w:t>
      </w:r>
      <w:r w:rsidR="00DD3240">
        <w:rPr>
          <w:sz w:val="28"/>
          <w:szCs w:val="28"/>
        </w:rPr>
        <w:t xml:space="preserve">ют необходимый пакет документов. </w:t>
      </w:r>
      <w:r w:rsidRPr="009F07A1">
        <w:rPr>
          <w:sz w:val="28"/>
          <w:szCs w:val="28"/>
        </w:rPr>
        <w:t xml:space="preserve">При появлении свободных мест, </w:t>
      </w:r>
      <w:r w:rsidR="00DD3240">
        <w:rPr>
          <w:sz w:val="28"/>
          <w:szCs w:val="28"/>
        </w:rPr>
        <w:t>кандидаты приглашаются</w:t>
      </w:r>
      <w:r w:rsidRPr="009F07A1">
        <w:rPr>
          <w:sz w:val="28"/>
          <w:szCs w:val="28"/>
        </w:rPr>
        <w:t xml:space="preserve"> на зан</w:t>
      </w:r>
      <w:r w:rsidR="00DD3240">
        <w:rPr>
          <w:sz w:val="28"/>
          <w:szCs w:val="28"/>
        </w:rPr>
        <w:t>ятия</w:t>
      </w:r>
      <w:r w:rsidRPr="009F07A1">
        <w:rPr>
          <w:sz w:val="28"/>
          <w:szCs w:val="28"/>
        </w:rPr>
        <w:t>.</w:t>
      </w:r>
    </w:p>
    <w:p w:rsidR="009F07A1" w:rsidRPr="009F07A1" w:rsidRDefault="009F07A1" w:rsidP="009F07A1">
      <w:pPr>
        <w:ind w:left="-1418"/>
        <w:jc w:val="both"/>
        <w:rPr>
          <w:sz w:val="28"/>
          <w:szCs w:val="28"/>
        </w:rPr>
      </w:pPr>
    </w:p>
    <w:p w:rsidR="009F07A1" w:rsidRPr="00DD3240" w:rsidRDefault="009F07A1" w:rsidP="00DD3240">
      <w:pPr>
        <w:pStyle w:val="a5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 w:rsidRPr="00DD3240">
        <w:rPr>
          <w:rFonts w:ascii="Times New Roman" w:hAnsi="Times New Roman"/>
          <w:b/>
          <w:sz w:val="28"/>
          <w:szCs w:val="28"/>
        </w:rPr>
        <w:t>Порядок комплектования</w:t>
      </w:r>
      <w:r w:rsidR="00DD3240">
        <w:rPr>
          <w:rFonts w:ascii="Times New Roman" w:hAnsi="Times New Roman"/>
          <w:b/>
          <w:sz w:val="28"/>
          <w:szCs w:val="28"/>
        </w:rPr>
        <w:t xml:space="preserve"> ДЮСШ</w:t>
      </w:r>
    </w:p>
    <w:p w:rsidR="00DD3240" w:rsidRPr="00DD3240" w:rsidRDefault="00DD3240" w:rsidP="00DD3240">
      <w:pPr>
        <w:pStyle w:val="a5"/>
        <w:ind w:left="1211"/>
        <w:jc w:val="both"/>
        <w:rPr>
          <w:b/>
          <w:sz w:val="28"/>
          <w:szCs w:val="28"/>
        </w:rPr>
      </w:pPr>
    </w:p>
    <w:p w:rsidR="009F07A1" w:rsidRPr="009F07A1" w:rsidRDefault="009F07A1" w:rsidP="009F07A1">
      <w:pPr>
        <w:ind w:left="-1418"/>
        <w:jc w:val="both"/>
        <w:rPr>
          <w:sz w:val="28"/>
          <w:szCs w:val="28"/>
        </w:rPr>
      </w:pPr>
      <w:r w:rsidRPr="009F07A1">
        <w:rPr>
          <w:sz w:val="28"/>
          <w:szCs w:val="28"/>
        </w:rPr>
        <w:t>3.2.</w:t>
      </w:r>
      <w:r w:rsidRPr="009F07A1">
        <w:rPr>
          <w:sz w:val="28"/>
          <w:szCs w:val="28"/>
        </w:rPr>
        <w:tab/>
        <w:t xml:space="preserve"> Комплектование ДЮСШ на новый учебный год </w:t>
      </w:r>
      <w:proofErr w:type="gramStart"/>
      <w:r w:rsidRPr="009F07A1">
        <w:rPr>
          <w:sz w:val="28"/>
          <w:szCs w:val="28"/>
        </w:rPr>
        <w:t>производится  до</w:t>
      </w:r>
      <w:proofErr w:type="gramEnd"/>
      <w:r w:rsidRPr="009F07A1">
        <w:rPr>
          <w:sz w:val="28"/>
          <w:szCs w:val="28"/>
        </w:rPr>
        <w:t xml:space="preserve"> 1 октября текущего года, в остальное время проводится доукомплектование ДЮСШ в соответствии с установленными нормативами. Учебный год в группах второго и последующих годов обучения начинается 1 сентября.</w:t>
      </w:r>
    </w:p>
    <w:p w:rsidR="00DD3240" w:rsidRDefault="009F07A1" w:rsidP="00DD3240">
      <w:pPr>
        <w:ind w:left="-1418"/>
        <w:jc w:val="both"/>
        <w:rPr>
          <w:sz w:val="28"/>
          <w:szCs w:val="28"/>
        </w:rPr>
      </w:pPr>
      <w:r w:rsidRPr="009F07A1">
        <w:rPr>
          <w:sz w:val="28"/>
          <w:szCs w:val="28"/>
        </w:rPr>
        <w:t>3.3.</w:t>
      </w:r>
      <w:r w:rsidRPr="009F07A1">
        <w:rPr>
          <w:sz w:val="28"/>
          <w:szCs w:val="28"/>
        </w:rPr>
        <w:tab/>
        <w:t>Наполняемость групп ДЮСШ определяется СанП</w:t>
      </w:r>
      <w:r w:rsidR="00DD3240">
        <w:rPr>
          <w:sz w:val="28"/>
          <w:szCs w:val="28"/>
        </w:rPr>
        <w:t>иН и закрепляется в нормативной части образовательных программ.</w:t>
      </w:r>
    </w:p>
    <w:p w:rsidR="009F07A1" w:rsidRPr="009F07A1" w:rsidRDefault="009F07A1" w:rsidP="00DD3240">
      <w:pPr>
        <w:ind w:left="-1418"/>
        <w:jc w:val="both"/>
        <w:rPr>
          <w:sz w:val="28"/>
          <w:szCs w:val="28"/>
        </w:rPr>
      </w:pPr>
      <w:r w:rsidRPr="009F07A1">
        <w:rPr>
          <w:sz w:val="28"/>
          <w:szCs w:val="28"/>
        </w:rPr>
        <w:t>3.4.</w:t>
      </w:r>
      <w:r w:rsidRPr="009F07A1">
        <w:rPr>
          <w:sz w:val="28"/>
          <w:szCs w:val="28"/>
        </w:rPr>
        <w:tab/>
        <w:t xml:space="preserve">Количество отделений в ДЮСШ определяется в соответствии с </w:t>
      </w:r>
      <w:proofErr w:type="gramStart"/>
      <w:r w:rsidRPr="009F07A1">
        <w:rPr>
          <w:sz w:val="28"/>
          <w:szCs w:val="28"/>
        </w:rPr>
        <w:t>Уставом  ДЮС</w:t>
      </w:r>
      <w:r w:rsidR="00DD3240">
        <w:rPr>
          <w:sz w:val="28"/>
          <w:szCs w:val="28"/>
        </w:rPr>
        <w:t>Ш</w:t>
      </w:r>
      <w:proofErr w:type="gramEnd"/>
      <w:r w:rsidR="00DD3240">
        <w:rPr>
          <w:sz w:val="28"/>
          <w:szCs w:val="28"/>
        </w:rPr>
        <w:t>,  Лицензией  на  осуществление</w:t>
      </w:r>
      <w:r w:rsidRPr="009F07A1">
        <w:rPr>
          <w:sz w:val="28"/>
          <w:szCs w:val="28"/>
        </w:rPr>
        <w:t xml:space="preserve">  образовательной  деятельности.</w:t>
      </w:r>
    </w:p>
    <w:p w:rsidR="009F07A1" w:rsidRPr="009F07A1" w:rsidRDefault="009F07A1" w:rsidP="009F07A1">
      <w:pPr>
        <w:ind w:left="-1418"/>
        <w:jc w:val="both"/>
        <w:rPr>
          <w:sz w:val="28"/>
          <w:szCs w:val="28"/>
        </w:rPr>
      </w:pPr>
      <w:r w:rsidRPr="009F07A1">
        <w:rPr>
          <w:sz w:val="28"/>
          <w:szCs w:val="28"/>
        </w:rPr>
        <w:t>3.5.</w:t>
      </w:r>
      <w:r w:rsidRPr="009F07A1">
        <w:rPr>
          <w:sz w:val="28"/>
          <w:szCs w:val="28"/>
        </w:rPr>
        <w:tab/>
        <w:t>Отделения в ДЮСШ формируются как по одновозрастному, так и по разновозрастному принципу.</w:t>
      </w:r>
    </w:p>
    <w:p w:rsidR="009F07A1" w:rsidRPr="009F07A1" w:rsidRDefault="009F07A1" w:rsidP="00DD3240">
      <w:pPr>
        <w:jc w:val="both"/>
        <w:rPr>
          <w:sz w:val="28"/>
          <w:szCs w:val="28"/>
        </w:rPr>
      </w:pPr>
    </w:p>
    <w:p w:rsidR="009F07A1" w:rsidRPr="009F07A1" w:rsidRDefault="009F07A1" w:rsidP="00DD3240">
      <w:pPr>
        <w:jc w:val="both"/>
        <w:rPr>
          <w:sz w:val="28"/>
          <w:szCs w:val="28"/>
        </w:rPr>
      </w:pPr>
    </w:p>
    <w:p w:rsidR="00DD3240" w:rsidRPr="00DD3240" w:rsidRDefault="009F07A1" w:rsidP="00DD3240">
      <w:pPr>
        <w:pStyle w:val="a5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 w:rsidRPr="00DD3240">
        <w:rPr>
          <w:rFonts w:ascii="Times New Roman" w:hAnsi="Times New Roman"/>
          <w:b/>
          <w:sz w:val="28"/>
          <w:szCs w:val="28"/>
        </w:rPr>
        <w:t>Сохранение места в Учреждении</w:t>
      </w:r>
    </w:p>
    <w:p w:rsidR="009F07A1" w:rsidRPr="009F07A1" w:rsidRDefault="009F07A1" w:rsidP="009F07A1">
      <w:pPr>
        <w:ind w:left="-1418"/>
        <w:jc w:val="both"/>
        <w:rPr>
          <w:sz w:val="28"/>
          <w:szCs w:val="28"/>
        </w:rPr>
      </w:pPr>
      <w:r w:rsidRPr="009F07A1">
        <w:rPr>
          <w:sz w:val="28"/>
          <w:szCs w:val="28"/>
        </w:rPr>
        <w:t>4.2.</w:t>
      </w:r>
      <w:r w:rsidRPr="009F07A1">
        <w:rPr>
          <w:sz w:val="28"/>
          <w:szCs w:val="28"/>
        </w:rPr>
        <w:tab/>
        <w:t>Место за обучающемся в ДЮСШ сохраняется на время его отсутствия в случаях:</w:t>
      </w:r>
    </w:p>
    <w:p w:rsidR="009F07A1" w:rsidRPr="009F07A1" w:rsidRDefault="009F07A1" w:rsidP="009F07A1">
      <w:pPr>
        <w:ind w:left="-1418"/>
        <w:jc w:val="both"/>
        <w:rPr>
          <w:sz w:val="28"/>
          <w:szCs w:val="28"/>
        </w:rPr>
      </w:pPr>
      <w:r w:rsidRPr="009F07A1">
        <w:rPr>
          <w:sz w:val="28"/>
          <w:szCs w:val="28"/>
        </w:rPr>
        <w:t xml:space="preserve">         -   болезни;</w:t>
      </w:r>
    </w:p>
    <w:p w:rsidR="009F07A1" w:rsidRPr="009F07A1" w:rsidRDefault="009F07A1" w:rsidP="009F07A1">
      <w:pPr>
        <w:ind w:left="-1418"/>
        <w:jc w:val="both"/>
        <w:rPr>
          <w:sz w:val="28"/>
          <w:szCs w:val="28"/>
        </w:rPr>
      </w:pPr>
      <w:r w:rsidRPr="009F07A1">
        <w:rPr>
          <w:sz w:val="28"/>
          <w:szCs w:val="28"/>
        </w:rPr>
        <w:t>-   прохождения санаторно-курортного лечения;</w:t>
      </w:r>
    </w:p>
    <w:p w:rsidR="009F07A1" w:rsidRPr="009F07A1" w:rsidRDefault="009F07A1" w:rsidP="009F07A1">
      <w:pPr>
        <w:ind w:left="-1418"/>
        <w:jc w:val="both"/>
        <w:rPr>
          <w:sz w:val="28"/>
          <w:szCs w:val="28"/>
        </w:rPr>
      </w:pPr>
      <w:r w:rsidRPr="009F07A1">
        <w:rPr>
          <w:sz w:val="28"/>
          <w:szCs w:val="28"/>
        </w:rPr>
        <w:t>-   отпуска родителей (законных представителей);</w:t>
      </w:r>
    </w:p>
    <w:p w:rsidR="009F07A1" w:rsidRPr="009F07A1" w:rsidRDefault="00DD3240" w:rsidP="00DD3240">
      <w:pPr>
        <w:ind w:left="-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F07A1" w:rsidRPr="009F07A1">
        <w:rPr>
          <w:sz w:val="28"/>
          <w:szCs w:val="28"/>
        </w:rPr>
        <w:t xml:space="preserve"> в иных случаях в соответствии с уважительными семейными </w:t>
      </w:r>
      <w:r>
        <w:rPr>
          <w:sz w:val="28"/>
          <w:szCs w:val="28"/>
        </w:rPr>
        <w:t xml:space="preserve">обстоятельств </w:t>
      </w:r>
      <w:proofErr w:type="gramStart"/>
      <w:r>
        <w:rPr>
          <w:sz w:val="28"/>
          <w:szCs w:val="28"/>
        </w:rPr>
        <w:t xml:space="preserve">по  </w:t>
      </w:r>
      <w:r w:rsidR="009F07A1" w:rsidRPr="009F07A1">
        <w:rPr>
          <w:sz w:val="28"/>
          <w:szCs w:val="28"/>
        </w:rPr>
        <w:t>заявлению</w:t>
      </w:r>
      <w:proofErr w:type="gramEnd"/>
      <w:r w:rsidR="009F07A1" w:rsidRPr="009F07A1">
        <w:rPr>
          <w:sz w:val="28"/>
          <w:szCs w:val="28"/>
        </w:rPr>
        <w:t xml:space="preserve"> родителей. </w:t>
      </w:r>
    </w:p>
    <w:p w:rsidR="009F07A1" w:rsidRPr="00DD3240" w:rsidRDefault="009F07A1" w:rsidP="00DD3240">
      <w:pPr>
        <w:pStyle w:val="a5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 w:rsidRPr="00DD3240">
        <w:rPr>
          <w:rFonts w:ascii="Times New Roman" w:hAnsi="Times New Roman"/>
          <w:b/>
          <w:sz w:val="28"/>
          <w:szCs w:val="28"/>
        </w:rPr>
        <w:lastRenderedPageBreak/>
        <w:t>Порядок отчисления</w:t>
      </w:r>
    </w:p>
    <w:p w:rsidR="00DD3240" w:rsidRPr="00DD3240" w:rsidRDefault="00DD3240" w:rsidP="00DD3240">
      <w:pPr>
        <w:ind w:left="142"/>
        <w:jc w:val="both"/>
        <w:rPr>
          <w:b/>
          <w:sz w:val="28"/>
          <w:szCs w:val="28"/>
        </w:rPr>
      </w:pPr>
    </w:p>
    <w:p w:rsidR="009F07A1" w:rsidRPr="009F07A1" w:rsidRDefault="009F07A1" w:rsidP="009F07A1">
      <w:pPr>
        <w:ind w:left="-1418"/>
        <w:jc w:val="both"/>
        <w:rPr>
          <w:sz w:val="28"/>
          <w:szCs w:val="28"/>
        </w:rPr>
      </w:pPr>
      <w:r w:rsidRPr="009F07A1">
        <w:rPr>
          <w:sz w:val="28"/>
          <w:szCs w:val="28"/>
        </w:rPr>
        <w:t>5.1. Отчисление воспитанников может производиться:</w:t>
      </w:r>
    </w:p>
    <w:p w:rsidR="009F07A1" w:rsidRPr="009F07A1" w:rsidRDefault="009F07A1" w:rsidP="009F07A1">
      <w:pPr>
        <w:ind w:left="-1418"/>
        <w:jc w:val="both"/>
        <w:rPr>
          <w:sz w:val="28"/>
          <w:szCs w:val="28"/>
        </w:rPr>
      </w:pPr>
      <w:r w:rsidRPr="009F07A1">
        <w:rPr>
          <w:sz w:val="28"/>
          <w:szCs w:val="28"/>
        </w:rPr>
        <w:t></w:t>
      </w:r>
      <w:r w:rsidRPr="009F07A1">
        <w:rPr>
          <w:sz w:val="28"/>
          <w:szCs w:val="28"/>
        </w:rPr>
        <w:tab/>
      </w:r>
      <w:proofErr w:type="gramStart"/>
      <w:r w:rsidRPr="009F07A1">
        <w:rPr>
          <w:sz w:val="28"/>
          <w:szCs w:val="28"/>
        </w:rPr>
        <w:t>по</w:t>
      </w:r>
      <w:proofErr w:type="gramEnd"/>
      <w:r w:rsidRPr="009F07A1">
        <w:rPr>
          <w:sz w:val="28"/>
          <w:szCs w:val="28"/>
        </w:rPr>
        <w:t xml:space="preserve"> желанию воспитанника или по заявлению  родителей (законных представителей) в связи с изменением места жительства, заболеваний  воспитанника, препятствующим  дальнейшему обучению (медицинское заключение – справка);</w:t>
      </w:r>
    </w:p>
    <w:p w:rsidR="009F07A1" w:rsidRPr="009F07A1" w:rsidRDefault="009F07A1" w:rsidP="009F07A1">
      <w:pPr>
        <w:ind w:left="-1418"/>
        <w:jc w:val="both"/>
        <w:rPr>
          <w:sz w:val="28"/>
          <w:szCs w:val="28"/>
        </w:rPr>
      </w:pPr>
      <w:r w:rsidRPr="009F07A1">
        <w:rPr>
          <w:sz w:val="28"/>
          <w:szCs w:val="28"/>
        </w:rPr>
        <w:t></w:t>
      </w:r>
      <w:r w:rsidRPr="009F07A1">
        <w:rPr>
          <w:sz w:val="28"/>
          <w:szCs w:val="28"/>
        </w:rPr>
        <w:tab/>
      </w:r>
      <w:proofErr w:type="gramStart"/>
      <w:r w:rsidRPr="009F07A1">
        <w:rPr>
          <w:sz w:val="28"/>
          <w:szCs w:val="28"/>
        </w:rPr>
        <w:t>в</w:t>
      </w:r>
      <w:proofErr w:type="gramEnd"/>
      <w:r w:rsidRPr="009F07A1">
        <w:rPr>
          <w:sz w:val="28"/>
          <w:szCs w:val="28"/>
        </w:rPr>
        <w:t xml:space="preserve"> случае пропусков занятий без уважительной причины в течение двух  месяцев;</w:t>
      </w:r>
    </w:p>
    <w:p w:rsidR="009F07A1" w:rsidRPr="009F07A1" w:rsidRDefault="009F07A1" w:rsidP="009F07A1">
      <w:pPr>
        <w:ind w:left="-1418"/>
        <w:jc w:val="both"/>
        <w:rPr>
          <w:sz w:val="28"/>
          <w:szCs w:val="28"/>
        </w:rPr>
      </w:pPr>
      <w:r w:rsidRPr="009F07A1">
        <w:rPr>
          <w:sz w:val="28"/>
          <w:szCs w:val="28"/>
        </w:rPr>
        <w:t></w:t>
      </w:r>
      <w:r w:rsidRPr="009F07A1">
        <w:rPr>
          <w:sz w:val="28"/>
          <w:szCs w:val="28"/>
        </w:rPr>
        <w:tab/>
      </w:r>
      <w:proofErr w:type="gramStart"/>
      <w:r w:rsidRPr="009F07A1">
        <w:rPr>
          <w:sz w:val="28"/>
          <w:szCs w:val="28"/>
        </w:rPr>
        <w:t>по</w:t>
      </w:r>
      <w:proofErr w:type="gramEnd"/>
      <w:r w:rsidRPr="009F07A1">
        <w:rPr>
          <w:sz w:val="28"/>
          <w:szCs w:val="28"/>
        </w:rPr>
        <w:t xml:space="preserve"> окончанию обучения в ДЮСШ. </w:t>
      </w:r>
    </w:p>
    <w:p w:rsidR="009F07A1" w:rsidRPr="009F07A1" w:rsidRDefault="009F07A1" w:rsidP="009F07A1">
      <w:pPr>
        <w:ind w:left="-1418"/>
        <w:jc w:val="both"/>
        <w:rPr>
          <w:sz w:val="28"/>
          <w:szCs w:val="28"/>
        </w:rPr>
      </w:pPr>
      <w:r w:rsidRPr="009F07A1">
        <w:rPr>
          <w:sz w:val="28"/>
          <w:szCs w:val="28"/>
        </w:rPr>
        <w:t>5.2.</w:t>
      </w:r>
      <w:r w:rsidRPr="009F07A1">
        <w:rPr>
          <w:sz w:val="28"/>
          <w:szCs w:val="28"/>
        </w:rPr>
        <w:tab/>
        <w:t xml:space="preserve">Отчисление из отделения ДЮСШ оформляется приказом директора в книге приказов </w:t>
      </w:r>
      <w:r w:rsidR="00DD3240">
        <w:rPr>
          <w:sz w:val="28"/>
          <w:szCs w:val="28"/>
        </w:rPr>
        <w:t>по основной деятельности</w:t>
      </w:r>
      <w:r w:rsidRPr="009F07A1">
        <w:rPr>
          <w:sz w:val="28"/>
          <w:szCs w:val="28"/>
        </w:rPr>
        <w:t xml:space="preserve"> и доводится до </w:t>
      </w:r>
      <w:proofErr w:type="gramStart"/>
      <w:r w:rsidRPr="009F07A1">
        <w:rPr>
          <w:sz w:val="28"/>
          <w:szCs w:val="28"/>
        </w:rPr>
        <w:t>сведения  родителей</w:t>
      </w:r>
      <w:proofErr w:type="gramEnd"/>
      <w:r w:rsidRPr="009F07A1">
        <w:rPr>
          <w:sz w:val="28"/>
          <w:szCs w:val="28"/>
        </w:rPr>
        <w:t xml:space="preserve"> (законных представителей).</w:t>
      </w:r>
    </w:p>
    <w:p w:rsidR="00C241C5" w:rsidRPr="00C241C5" w:rsidRDefault="009F07A1" w:rsidP="00C7367B">
      <w:pPr>
        <w:ind w:left="-1418"/>
        <w:jc w:val="both"/>
        <w:rPr>
          <w:sz w:val="28"/>
          <w:szCs w:val="28"/>
        </w:rPr>
        <w:sectPr w:rsidR="00C241C5" w:rsidRPr="00C241C5" w:rsidSect="009F07A1">
          <w:footerReference w:type="default" r:id="rId8"/>
          <w:pgSz w:w="11900" w:h="16840"/>
          <w:pgMar w:top="993" w:right="985" w:bottom="1498" w:left="2694" w:header="0" w:footer="3" w:gutter="0"/>
          <w:cols w:space="720"/>
          <w:noEndnote/>
          <w:titlePg/>
          <w:docGrid w:linePitch="360"/>
        </w:sectPr>
      </w:pPr>
      <w:r w:rsidRPr="009F07A1">
        <w:rPr>
          <w:sz w:val="28"/>
          <w:szCs w:val="28"/>
        </w:rPr>
        <w:t>5.3.</w:t>
      </w:r>
      <w:r w:rsidRPr="009F07A1">
        <w:rPr>
          <w:sz w:val="28"/>
          <w:szCs w:val="28"/>
        </w:rPr>
        <w:tab/>
        <w:t>По решению педагогического совета за грубые неоднократно совершенные нарушения требования Устава и правил внутреннего распорядка ДЮСШ допускается отчисление из ДЮСШ обучающегося, независимо от возраста с уведомлением родителей (законных представителей).</w:t>
      </w:r>
    </w:p>
    <w:p w:rsidR="00042FC3" w:rsidRPr="00C7367B" w:rsidRDefault="00042FC3" w:rsidP="00C7367B">
      <w:pPr>
        <w:tabs>
          <w:tab w:val="left" w:pos="1335"/>
        </w:tabs>
        <w:rPr>
          <w:lang w:eastAsia="en-US"/>
        </w:rPr>
      </w:pPr>
    </w:p>
    <w:sectPr w:rsidR="00042FC3" w:rsidRPr="00C7367B" w:rsidSect="00C241C5">
      <w:pgSz w:w="11906" w:h="16838"/>
      <w:pgMar w:top="1276" w:right="991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084" w:rsidRDefault="00864084">
      <w:r>
        <w:separator/>
      </w:r>
    </w:p>
  </w:endnote>
  <w:endnote w:type="continuationSeparator" w:id="0">
    <w:p w:rsidR="00864084" w:rsidRDefault="00864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F87" w:rsidRDefault="00864084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6.8pt;margin-top:795.9pt;width:5.3pt;height:7.9pt;z-index:-251658752;mso-wrap-style:none;mso-wrap-distance-left:5pt;mso-wrap-distance-right:5pt;mso-position-horizontal-relative:page;mso-position-vertical-relative:page" filled="f" stroked="f">
          <v:textbox style="mso-next-textbox:#_x0000_s2049;mso-fit-shape-to-text:t" inset="0,0,0,0">
            <w:txbxContent>
              <w:p w:rsidR="00965F87" w:rsidRDefault="009F07A1">
                <w:pPr>
                  <w:pStyle w:val="12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A51E04" w:rsidRPr="00A51E04">
                  <w:rPr>
                    <w:rStyle w:val="ac"/>
                    <w:noProof/>
                    <w:color w:val="00000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084" w:rsidRDefault="00864084">
      <w:r>
        <w:separator/>
      </w:r>
    </w:p>
  </w:footnote>
  <w:footnote w:type="continuationSeparator" w:id="0">
    <w:p w:rsidR="00864084" w:rsidRDefault="008640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5"/>
    <w:multiLevelType w:val="multilevel"/>
    <w:tmpl w:val="00000004"/>
    <w:lvl w:ilvl="0">
      <w:start w:val="3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3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3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3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3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3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3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3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3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00000007"/>
    <w:multiLevelType w:val="multilevel"/>
    <w:tmpl w:val="00000006"/>
    <w:lvl w:ilvl="0">
      <w:start w:val="1"/>
      <w:numFmt w:val="decimal"/>
      <w:lvlText w:val="1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1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1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1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1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1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1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1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1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>
    <w:nsid w:val="00526ACE"/>
    <w:multiLevelType w:val="hybridMultilevel"/>
    <w:tmpl w:val="7FA69FEC"/>
    <w:lvl w:ilvl="0" w:tplc="C3D443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D91060"/>
    <w:multiLevelType w:val="multilevel"/>
    <w:tmpl w:val="C7826AF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47A477D"/>
    <w:multiLevelType w:val="hybridMultilevel"/>
    <w:tmpl w:val="853E26F6"/>
    <w:lvl w:ilvl="0" w:tplc="C3D4435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05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03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05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6">
    <w:nsid w:val="1E7101B8"/>
    <w:multiLevelType w:val="multilevel"/>
    <w:tmpl w:val="9112DCA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abstractNum w:abstractNumId="7">
    <w:nsid w:val="52A831CF"/>
    <w:multiLevelType w:val="hybridMultilevel"/>
    <w:tmpl w:val="EE14F77C"/>
    <w:lvl w:ilvl="0" w:tplc="E5AEEACE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A1517E1"/>
    <w:multiLevelType w:val="hybridMultilevel"/>
    <w:tmpl w:val="95E2707C"/>
    <w:lvl w:ilvl="0" w:tplc="C3D443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350200"/>
    <w:multiLevelType w:val="multilevel"/>
    <w:tmpl w:val="5AB89EF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  <w:b w:val="0"/>
      </w:rPr>
    </w:lvl>
  </w:abstractNum>
  <w:abstractNum w:abstractNumId="10">
    <w:nsid w:val="7B885943"/>
    <w:multiLevelType w:val="hybridMultilevel"/>
    <w:tmpl w:val="59B2806E"/>
    <w:lvl w:ilvl="0" w:tplc="C3D443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7C9F2B79"/>
    <w:multiLevelType w:val="multilevel"/>
    <w:tmpl w:val="DCB4804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num w:numId="1">
    <w:abstractNumId w:val="9"/>
  </w:num>
  <w:num w:numId="2">
    <w:abstractNumId w:val="3"/>
  </w:num>
  <w:num w:numId="3">
    <w:abstractNumId w:val="10"/>
  </w:num>
  <w:num w:numId="4">
    <w:abstractNumId w:val="8"/>
  </w:num>
  <w:num w:numId="5">
    <w:abstractNumId w:val="4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0"/>
  </w:num>
  <w:num w:numId="10">
    <w:abstractNumId w:val="1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ED3"/>
    <w:rsid w:val="00042FC3"/>
    <w:rsid w:val="00081B3F"/>
    <w:rsid w:val="0022030B"/>
    <w:rsid w:val="002309D2"/>
    <w:rsid w:val="00475208"/>
    <w:rsid w:val="004E3E47"/>
    <w:rsid w:val="006717BF"/>
    <w:rsid w:val="007913F4"/>
    <w:rsid w:val="008102EA"/>
    <w:rsid w:val="00864084"/>
    <w:rsid w:val="00965F87"/>
    <w:rsid w:val="009E5665"/>
    <w:rsid w:val="009F07A1"/>
    <w:rsid w:val="00A2601F"/>
    <w:rsid w:val="00A51E04"/>
    <w:rsid w:val="00AC273B"/>
    <w:rsid w:val="00B40ED3"/>
    <w:rsid w:val="00C241C5"/>
    <w:rsid w:val="00C7367B"/>
    <w:rsid w:val="00DD3240"/>
    <w:rsid w:val="00E1588C"/>
    <w:rsid w:val="00E55B1B"/>
    <w:rsid w:val="00EE2205"/>
    <w:rsid w:val="00F42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C105FA3C-FABF-4129-A38D-469A609AF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2F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1588C"/>
    <w:pPr>
      <w:keepNext/>
      <w:widowControl/>
      <w:autoSpaceDE/>
      <w:autoSpaceDN/>
      <w:adjustRightInd/>
      <w:ind w:left="-900"/>
      <w:jc w:val="center"/>
      <w:outlineLvl w:val="0"/>
    </w:pPr>
    <w:rPr>
      <w:b/>
      <w:bCs/>
      <w:sz w:val="9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42FC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locked/>
    <w:rsid w:val="00042FC3"/>
    <w:rPr>
      <w:rFonts w:ascii="Calibri" w:eastAsia="Calibri" w:hAnsi="Calibri" w:cs="Times New Roman"/>
    </w:rPr>
  </w:style>
  <w:style w:type="paragraph" w:customStyle="1" w:styleId="11">
    <w:name w:val="Обычный1"/>
    <w:rsid w:val="00042FC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042FC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6">
    <w:name w:val="Hyperlink"/>
    <w:basedOn w:val="a0"/>
    <w:rsid w:val="00042FC3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E1588C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paragraph" w:styleId="a7">
    <w:name w:val="Body Text Indent"/>
    <w:basedOn w:val="a"/>
    <w:link w:val="a8"/>
    <w:rsid w:val="00E1588C"/>
    <w:pPr>
      <w:widowControl/>
      <w:autoSpaceDE/>
      <w:autoSpaceDN/>
      <w:adjustRightInd/>
      <w:ind w:left="-900"/>
      <w:jc w:val="center"/>
    </w:pPr>
    <w:rPr>
      <w:b/>
      <w:bCs/>
      <w:sz w:val="72"/>
      <w:szCs w:val="24"/>
    </w:rPr>
  </w:style>
  <w:style w:type="character" w:customStyle="1" w:styleId="a8">
    <w:name w:val="Основной текст с отступом Знак"/>
    <w:basedOn w:val="a0"/>
    <w:link w:val="a7"/>
    <w:rsid w:val="00E1588C"/>
    <w:rPr>
      <w:rFonts w:ascii="Times New Roman" w:eastAsia="Times New Roman" w:hAnsi="Times New Roman" w:cs="Times New Roman"/>
      <w:b/>
      <w:bCs/>
      <w:sz w:val="72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913F4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913F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">
    <w:name w:val="Основной текст (2)_"/>
    <w:basedOn w:val="a0"/>
    <w:link w:val="21"/>
    <w:uiPriority w:val="99"/>
    <w:rsid w:val="00C241C5"/>
    <w:rPr>
      <w:rFonts w:ascii="Times New Roman" w:hAnsi="Times New Roman"/>
      <w:shd w:val="clear" w:color="auto" w:fill="FFFFFF"/>
    </w:rPr>
  </w:style>
  <w:style w:type="character" w:customStyle="1" w:styleId="20">
    <w:name w:val="Основной текст (2)"/>
    <w:basedOn w:val="2"/>
    <w:uiPriority w:val="99"/>
    <w:rsid w:val="00C241C5"/>
    <w:rPr>
      <w:rFonts w:ascii="Times New Roman" w:hAnsi="Times New Roman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C241C5"/>
    <w:pPr>
      <w:shd w:val="clear" w:color="auto" w:fill="FFFFFF"/>
      <w:autoSpaceDE/>
      <w:autoSpaceDN/>
      <w:adjustRightInd/>
      <w:spacing w:line="250" w:lineRule="exact"/>
      <w:ind w:hanging="140"/>
      <w:jc w:val="center"/>
    </w:pPr>
    <w:rPr>
      <w:rFonts w:eastAsiaTheme="minorHAnsi" w:cstheme="minorBidi"/>
      <w:sz w:val="22"/>
      <w:szCs w:val="22"/>
      <w:lang w:eastAsia="en-US"/>
    </w:rPr>
  </w:style>
  <w:style w:type="character" w:customStyle="1" w:styleId="ab">
    <w:name w:val="Колонтитул_"/>
    <w:basedOn w:val="a0"/>
    <w:link w:val="12"/>
    <w:uiPriority w:val="99"/>
    <w:rsid w:val="00C241C5"/>
    <w:rPr>
      <w:rFonts w:ascii="Times New Roman" w:hAnsi="Times New Roman"/>
      <w:shd w:val="clear" w:color="auto" w:fill="FFFFFF"/>
    </w:rPr>
  </w:style>
  <w:style w:type="character" w:customStyle="1" w:styleId="ac">
    <w:name w:val="Колонтитул"/>
    <w:basedOn w:val="ab"/>
    <w:uiPriority w:val="99"/>
    <w:rsid w:val="00C241C5"/>
    <w:rPr>
      <w:rFonts w:ascii="Times New Roman" w:hAnsi="Times New Roman"/>
      <w:shd w:val="clear" w:color="auto" w:fill="FFFFFF"/>
    </w:rPr>
  </w:style>
  <w:style w:type="paragraph" w:customStyle="1" w:styleId="12">
    <w:name w:val="Колонтитул1"/>
    <w:basedOn w:val="a"/>
    <w:link w:val="ab"/>
    <w:uiPriority w:val="99"/>
    <w:rsid w:val="00C241C5"/>
    <w:pPr>
      <w:shd w:val="clear" w:color="auto" w:fill="FFFFFF"/>
      <w:autoSpaceDE/>
      <w:autoSpaceDN/>
      <w:adjustRightInd/>
      <w:spacing w:line="240" w:lineRule="atLeast"/>
    </w:pPr>
    <w:rPr>
      <w:rFonts w:eastAsia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1158</Words>
  <Characters>6604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2016-08-02T13:15:00Z</cp:lastPrinted>
  <dcterms:created xsi:type="dcterms:W3CDTF">2014-11-05T07:48:00Z</dcterms:created>
  <dcterms:modified xsi:type="dcterms:W3CDTF">2016-08-09T07:27:00Z</dcterms:modified>
</cp:coreProperties>
</file>